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73" w:rsidRDefault="002C1673" w:rsidP="002C1673">
      <w:pPr>
        <w:spacing w:after="20"/>
        <w:ind w:left="708" w:firstLine="708"/>
        <w:rPr>
          <w:rFonts w:ascii="Times New Roman" w:hAnsi="Times New Roman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-144145</wp:posOffset>
            </wp:positionV>
            <wp:extent cx="819150" cy="895350"/>
            <wp:effectExtent l="19050" t="0" r="0" b="0"/>
            <wp:wrapNone/>
            <wp:docPr id="2" name="Imagem 1" descr="LogoIpua%c3%a7..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Ipua%c3%a7..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ESTADO DE SANTA CATARINA</w:t>
      </w:r>
    </w:p>
    <w:p w:rsidR="002C1673" w:rsidRDefault="002C1673" w:rsidP="002C1673">
      <w:pPr>
        <w:spacing w:after="20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MUNICÍPIO DE IPUAÇU</w:t>
      </w:r>
    </w:p>
    <w:p w:rsidR="002C1673" w:rsidRDefault="002C1673" w:rsidP="00561CCF">
      <w:pPr>
        <w:spacing w:after="20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DE EDUCAÇÃO</w:t>
      </w:r>
    </w:p>
    <w:p w:rsidR="00561CCF" w:rsidRPr="00561CCF" w:rsidRDefault="00561CCF" w:rsidP="00561CCF">
      <w:pPr>
        <w:spacing w:after="20"/>
        <w:ind w:left="708" w:firstLine="708"/>
        <w:rPr>
          <w:rFonts w:ascii="Times New Roman" w:hAnsi="Times New Roman"/>
          <w:b/>
        </w:rPr>
      </w:pPr>
    </w:p>
    <w:p w:rsidR="002C1673" w:rsidRDefault="002C1673" w:rsidP="00561CC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VAGAS ABERTAS PROCESSO SELETIVO Nº 01/2017 DÉCIMA QUARTA CHAMADA</w:t>
      </w:r>
    </w:p>
    <w:p w:rsidR="002C1673" w:rsidRDefault="002C1673" w:rsidP="00561CC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ESCOLHA 29/01/2018 ÀS 08:30 NA SECRETARIA MUNICIPAL DE EDUCAÇÃO</w:t>
      </w:r>
    </w:p>
    <w:p w:rsidR="00561CCF" w:rsidRPr="00561CCF" w:rsidRDefault="00561CCF" w:rsidP="00561CCF">
      <w:pPr>
        <w:spacing w:after="0" w:line="240" w:lineRule="auto"/>
        <w:jc w:val="center"/>
        <w:rPr>
          <w:rFonts w:cstheme="minorHAnsi"/>
          <w:b/>
        </w:rPr>
      </w:pPr>
    </w:p>
    <w:p w:rsidR="002C1673" w:rsidRPr="00561CCF" w:rsidRDefault="002C1673" w:rsidP="002C1673">
      <w:pPr>
        <w:jc w:val="center"/>
        <w:rPr>
          <w:b/>
        </w:rPr>
      </w:pPr>
      <w:r w:rsidRPr="00561CCF">
        <w:rPr>
          <w:b/>
        </w:rPr>
        <w:t>PROFESSOR II – ENSINO FUNDAMENTAL SÉRIES FINAIS (CIÊNCIAS)</w:t>
      </w:r>
    </w:p>
    <w:tbl>
      <w:tblPr>
        <w:tblStyle w:val="Tabelacomgrade"/>
        <w:tblW w:w="8897" w:type="dxa"/>
        <w:tblLayout w:type="fixed"/>
        <w:tblLook w:val="04A0"/>
      </w:tblPr>
      <w:tblGrid>
        <w:gridCol w:w="2700"/>
        <w:gridCol w:w="1978"/>
        <w:gridCol w:w="1100"/>
        <w:gridCol w:w="1418"/>
        <w:gridCol w:w="1701"/>
      </w:tblGrid>
      <w:tr w:rsidR="002C1673" w:rsidTr="00561CCF">
        <w:trPr>
          <w:trHeight w:val="263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1673" w:rsidRDefault="002C1673" w:rsidP="00D061DB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1673" w:rsidRDefault="002C1673" w:rsidP="00D061DB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1673" w:rsidRDefault="002C1673" w:rsidP="00D061DB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1673" w:rsidRDefault="002C1673" w:rsidP="00D061DB">
            <w:pPr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1673" w:rsidRDefault="002C1673" w:rsidP="00D061DB">
            <w:pPr>
              <w:rPr>
                <w:b/>
              </w:rPr>
            </w:pPr>
            <w:r>
              <w:rPr>
                <w:b/>
              </w:rPr>
              <w:t>VESP</w:t>
            </w:r>
          </w:p>
        </w:tc>
      </w:tr>
      <w:tr w:rsidR="002C1673" w:rsidTr="00561CCF">
        <w:trPr>
          <w:trHeight w:val="276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Default="002C1673" w:rsidP="00D061DB">
            <w:r>
              <w:t>Ipuaçu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Default="002C1673" w:rsidP="00D061DB">
            <w:r>
              <w:t>Ciências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Default="002C1673" w:rsidP="00D061DB">
            <w: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Default="002C1673" w:rsidP="00D061DB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Default="002C1673" w:rsidP="00D061DB">
            <w:pPr>
              <w:jc w:val="center"/>
            </w:pPr>
            <w:r>
              <w:t>X</w:t>
            </w:r>
          </w:p>
        </w:tc>
      </w:tr>
    </w:tbl>
    <w:p w:rsidR="002C1673" w:rsidRDefault="002C1673" w:rsidP="002C1673">
      <w:pPr>
        <w:jc w:val="center"/>
        <w:rPr>
          <w:rFonts w:cstheme="minorHAnsi"/>
          <w:b/>
        </w:rPr>
      </w:pPr>
    </w:p>
    <w:p w:rsidR="002C1673" w:rsidRPr="00561CCF" w:rsidRDefault="002C1673" w:rsidP="002C1673">
      <w:pPr>
        <w:jc w:val="center"/>
        <w:rPr>
          <w:b/>
        </w:rPr>
      </w:pPr>
      <w:r w:rsidRPr="00561CCF">
        <w:rPr>
          <w:b/>
        </w:rPr>
        <w:t>PROFESSOR II – ENSINO FUNDAMENTAL SÉRIES FINAIS (GEOGRAFIA)</w:t>
      </w:r>
    </w:p>
    <w:p w:rsidR="002C1673" w:rsidRPr="00760316" w:rsidRDefault="002C1673" w:rsidP="002C1673">
      <w:pPr>
        <w:jc w:val="center"/>
      </w:pPr>
      <w:r>
        <w:t>LICENÇA DE 01/02/2018 À 04/06/2018</w:t>
      </w:r>
    </w:p>
    <w:tbl>
      <w:tblPr>
        <w:tblStyle w:val="Tabelacomgrade"/>
        <w:tblW w:w="8897" w:type="dxa"/>
        <w:tblLayout w:type="fixed"/>
        <w:tblLook w:val="04A0"/>
      </w:tblPr>
      <w:tblGrid>
        <w:gridCol w:w="2700"/>
        <w:gridCol w:w="1978"/>
        <w:gridCol w:w="1100"/>
        <w:gridCol w:w="1418"/>
        <w:gridCol w:w="1701"/>
      </w:tblGrid>
      <w:tr w:rsidR="002C1673" w:rsidTr="00561CCF">
        <w:trPr>
          <w:trHeight w:val="263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1673" w:rsidRDefault="002C1673" w:rsidP="00D061DB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1673" w:rsidRDefault="002C1673" w:rsidP="00D061DB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1673" w:rsidRDefault="002C1673" w:rsidP="00D061DB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1673" w:rsidRDefault="002C1673" w:rsidP="00D061DB">
            <w:pPr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1673" w:rsidRDefault="002C1673" w:rsidP="00D061DB">
            <w:pPr>
              <w:rPr>
                <w:b/>
              </w:rPr>
            </w:pPr>
            <w:r>
              <w:rPr>
                <w:b/>
              </w:rPr>
              <w:t>VESP</w:t>
            </w:r>
          </w:p>
        </w:tc>
      </w:tr>
      <w:tr w:rsidR="002C1673" w:rsidTr="00561CCF">
        <w:trPr>
          <w:trHeight w:val="276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Default="002C1673" w:rsidP="00D061DB">
            <w:r>
              <w:t>Ipuaçu</w:t>
            </w:r>
            <w:r w:rsidR="00561CCF">
              <w:t xml:space="preserve"> - samburá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Default="002C1673" w:rsidP="00D061DB">
            <w:r>
              <w:t>Geografia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Default="002C1673" w:rsidP="00D061DB">
            <w: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Default="002C1673" w:rsidP="00D061DB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Default="002C1673" w:rsidP="00D061DB">
            <w:pPr>
              <w:jc w:val="center"/>
            </w:pPr>
            <w:r>
              <w:t>X</w:t>
            </w:r>
          </w:p>
        </w:tc>
      </w:tr>
    </w:tbl>
    <w:p w:rsidR="002C1673" w:rsidRDefault="002C1673" w:rsidP="002C1673">
      <w:pPr>
        <w:jc w:val="center"/>
        <w:rPr>
          <w:rFonts w:cstheme="minorHAnsi"/>
          <w:b/>
        </w:rPr>
      </w:pPr>
    </w:p>
    <w:p w:rsidR="002C1673" w:rsidRPr="00561CCF" w:rsidRDefault="002C1673" w:rsidP="002C1673">
      <w:pPr>
        <w:jc w:val="center"/>
        <w:rPr>
          <w:rFonts w:cstheme="minorHAnsi"/>
          <w:b/>
        </w:rPr>
      </w:pPr>
      <w:r w:rsidRPr="00561CCF">
        <w:rPr>
          <w:rFonts w:cstheme="minorHAnsi"/>
          <w:b/>
        </w:rPr>
        <w:t>PROFESSOR II - EDUCAÇÃO INFANTIL (03 À 05 ANOS E 06 À 03 ANOS)</w:t>
      </w:r>
    </w:p>
    <w:p w:rsidR="002C1673" w:rsidRPr="002C1673" w:rsidRDefault="002C1673" w:rsidP="002C1673">
      <w:pPr>
        <w:jc w:val="center"/>
      </w:pPr>
      <w:r>
        <w:t>LICENÇA DE 01/02/2018 À 25/06/2018</w:t>
      </w:r>
    </w:p>
    <w:tbl>
      <w:tblPr>
        <w:tblStyle w:val="Tabelacomgrade"/>
        <w:tblW w:w="8931" w:type="dxa"/>
        <w:tblInd w:w="-34" w:type="dxa"/>
        <w:tblLayout w:type="fixed"/>
        <w:tblLook w:val="04A0"/>
      </w:tblPr>
      <w:tblGrid>
        <w:gridCol w:w="3496"/>
        <w:gridCol w:w="1467"/>
        <w:gridCol w:w="1615"/>
        <w:gridCol w:w="807"/>
        <w:gridCol w:w="808"/>
        <w:gridCol w:w="738"/>
      </w:tblGrid>
      <w:tr w:rsidR="002C1673" w:rsidRPr="00E13EBD" w:rsidTr="00561CCF">
        <w:trPr>
          <w:trHeight w:val="371"/>
        </w:trPr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1673" w:rsidRPr="00E13EBD" w:rsidRDefault="002C1673" w:rsidP="00D061DB">
            <w:pPr>
              <w:rPr>
                <w:rFonts w:cstheme="minorHAnsi"/>
                <w:b/>
              </w:rPr>
            </w:pPr>
            <w:r w:rsidRPr="00E13EBD">
              <w:rPr>
                <w:rFonts w:cstheme="minorHAnsi"/>
                <w:b/>
              </w:rPr>
              <w:t>ESCOLA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1673" w:rsidRPr="00E13EBD" w:rsidRDefault="002C1673" w:rsidP="00D061DB">
            <w:pPr>
              <w:rPr>
                <w:rFonts w:cstheme="minorHAnsi"/>
                <w:b/>
              </w:rPr>
            </w:pPr>
            <w:r w:rsidRPr="00E13EBD">
              <w:rPr>
                <w:rFonts w:cstheme="minorHAnsi"/>
                <w:b/>
              </w:rPr>
              <w:t>LOCAL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1673" w:rsidRPr="00E13EBD" w:rsidRDefault="002C1673" w:rsidP="00D061DB">
            <w:pPr>
              <w:rPr>
                <w:rFonts w:cstheme="minorHAnsi"/>
                <w:b/>
              </w:rPr>
            </w:pPr>
            <w:r w:rsidRPr="00E13EBD">
              <w:rPr>
                <w:rFonts w:cstheme="minorHAnsi"/>
                <w:b/>
              </w:rPr>
              <w:t>ANO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1673" w:rsidRPr="00E13EBD" w:rsidRDefault="002C1673" w:rsidP="00D061DB">
            <w:pPr>
              <w:rPr>
                <w:rFonts w:cstheme="minorHAnsi"/>
                <w:b/>
              </w:rPr>
            </w:pPr>
            <w:r w:rsidRPr="00E13EBD">
              <w:rPr>
                <w:rFonts w:cstheme="minorHAnsi"/>
                <w:b/>
              </w:rPr>
              <w:t>CH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1673" w:rsidRPr="00E13EBD" w:rsidRDefault="002C1673" w:rsidP="00D061DB">
            <w:pPr>
              <w:rPr>
                <w:rFonts w:cstheme="minorHAnsi"/>
                <w:b/>
              </w:rPr>
            </w:pPr>
            <w:r w:rsidRPr="00E13EBD">
              <w:rPr>
                <w:rFonts w:cstheme="minorHAnsi"/>
                <w:b/>
              </w:rPr>
              <w:t>MAT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1673" w:rsidRPr="00E13EBD" w:rsidRDefault="002C1673" w:rsidP="00D061DB">
            <w:pPr>
              <w:rPr>
                <w:rFonts w:cstheme="minorHAnsi"/>
                <w:b/>
              </w:rPr>
            </w:pPr>
            <w:r w:rsidRPr="00E13EBD">
              <w:rPr>
                <w:rFonts w:cstheme="minorHAnsi"/>
                <w:b/>
              </w:rPr>
              <w:t>VESP</w:t>
            </w:r>
          </w:p>
        </w:tc>
      </w:tr>
      <w:tr w:rsidR="002C1673" w:rsidRPr="00E13EBD" w:rsidTr="00561CCF">
        <w:trPr>
          <w:trHeight w:val="288"/>
        </w:trPr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Pr="00E13EBD" w:rsidRDefault="002C1673" w:rsidP="00D061DB">
            <w:pPr>
              <w:rPr>
                <w:rFonts w:cstheme="minorHAnsi"/>
              </w:rPr>
            </w:pPr>
            <w:r>
              <w:rPr>
                <w:rFonts w:cstheme="minorHAnsi"/>
              </w:rPr>
              <w:t>Pré escolar Branca de Neve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Pr="00E13EBD" w:rsidRDefault="002C1673" w:rsidP="00D061DB">
            <w:pPr>
              <w:rPr>
                <w:rFonts w:cstheme="minorHAnsi"/>
              </w:rPr>
            </w:pPr>
            <w:r w:rsidRPr="00E13EBD">
              <w:rPr>
                <w:rFonts w:cstheme="minorHAnsi"/>
              </w:rPr>
              <w:t>Ipuaçu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Pr="00E13EBD" w:rsidRDefault="002C1673" w:rsidP="00D061DB">
            <w:pPr>
              <w:rPr>
                <w:rFonts w:cstheme="minorHAnsi"/>
              </w:rPr>
            </w:pPr>
            <w:r>
              <w:rPr>
                <w:rFonts w:cstheme="minorHAnsi"/>
              </w:rPr>
              <w:t>Pré Escolar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Pr="00E13EBD" w:rsidRDefault="002C1673" w:rsidP="00D061DB">
            <w:pPr>
              <w:rPr>
                <w:rFonts w:cstheme="minorHAnsi"/>
              </w:rPr>
            </w:pPr>
            <w:r w:rsidRPr="00E13EBD">
              <w:rPr>
                <w:rFonts w:cstheme="minorHAnsi"/>
              </w:rPr>
              <w:t>20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73" w:rsidRPr="00E13EBD" w:rsidRDefault="002C1673" w:rsidP="00D061DB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Pr="00E13EBD" w:rsidRDefault="002C1673" w:rsidP="00D061DB">
            <w:pPr>
              <w:jc w:val="center"/>
              <w:rPr>
                <w:rFonts w:cstheme="minorHAnsi"/>
              </w:rPr>
            </w:pPr>
            <w:r w:rsidRPr="00E13EBD">
              <w:rPr>
                <w:rFonts w:cstheme="minorHAnsi"/>
              </w:rPr>
              <w:t>x</w:t>
            </w:r>
          </w:p>
        </w:tc>
      </w:tr>
      <w:tr w:rsidR="002C1673" w:rsidRPr="00E13EBD" w:rsidTr="00561CCF">
        <w:trPr>
          <w:trHeight w:val="288"/>
        </w:trPr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Pr="00E13EBD" w:rsidRDefault="002C1673" w:rsidP="00D061DB">
            <w:pPr>
              <w:rPr>
                <w:rFonts w:cstheme="minorHAnsi"/>
              </w:rPr>
            </w:pPr>
            <w:r>
              <w:rPr>
                <w:rFonts w:cstheme="minorHAnsi"/>
              </w:rPr>
              <w:t>Pré escolar Branca de Neve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Pr="00E13EBD" w:rsidRDefault="002C1673" w:rsidP="00D061DB">
            <w:pPr>
              <w:rPr>
                <w:rFonts w:cstheme="minorHAnsi"/>
              </w:rPr>
            </w:pPr>
            <w:r w:rsidRPr="00E13EBD">
              <w:rPr>
                <w:rFonts w:cstheme="minorHAnsi"/>
              </w:rPr>
              <w:t>Ipuaçu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Pr="00E13EBD" w:rsidRDefault="002C1673" w:rsidP="00D061DB">
            <w:pPr>
              <w:rPr>
                <w:rFonts w:cstheme="minorHAnsi"/>
              </w:rPr>
            </w:pPr>
            <w:r>
              <w:rPr>
                <w:rFonts w:cstheme="minorHAnsi"/>
              </w:rPr>
              <w:t>Pré Escolar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Pr="00E13EBD" w:rsidRDefault="002C1673" w:rsidP="00D061DB">
            <w:pPr>
              <w:rPr>
                <w:rFonts w:cstheme="minorHAnsi"/>
              </w:rPr>
            </w:pPr>
            <w:r w:rsidRPr="00E13EBD">
              <w:rPr>
                <w:rFonts w:cstheme="minorHAnsi"/>
              </w:rPr>
              <w:t>20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73" w:rsidRPr="00E13EBD" w:rsidRDefault="002C1673" w:rsidP="00D061DB">
            <w:pPr>
              <w:jc w:val="center"/>
              <w:rPr>
                <w:rFonts w:cstheme="minorHAnsi"/>
              </w:rPr>
            </w:pPr>
            <w:r w:rsidRPr="00E13EBD">
              <w:rPr>
                <w:rFonts w:cstheme="minorHAnsi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73" w:rsidRPr="00E13EBD" w:rsidRDefault="002C1673" w:rsidP="00D061DB">
            <w:pPr>
              <w:jc w:val="center"/>
              <w:rPr>
                <w:rFonts w:cstheme="minorHAnsi"/>
              </w:rPr>
            </w:pPr>
          </w:p>
        </w:tc>
      </w:tr>
    </w:tbl>
    <w:p w:rsidR="002C1673" w:rsidRPr="00E13EBD" w:rsidRDefault="002C1673" w:rsidP="002C1673">
      <w:pPr>
        <w:rPr>
          <w:rFonts w:cstheme="minorHAnsi"/>
        </w:rPr>
      </w:pPr>
    </w:p>
    <w:p w:rsidR="00561CCF" w:rsidRPr="00561CCF" w:rsidRDefault="00561CCF" w:rsidP="00561CCF">
      <w:pPr>
        <w:jc w:val="center"/>
        <w:rPr>
          <w:b/>
        </w:rPr>
      </w:pPr>
      <w:r w:rsidRPr="00561CCF">
        <w:rPr>
          <w:b/>
        </w:rPr>
        <w:t>MONITOR EDUCACIONAL</w:t>
      </w:r>
    </w:p>
    <w:tbl>
      <w:tblPr>
        <w:tblStyle w:val="Tabelacomgrade"/>
        <w:tblW w:w="8968" w:type="dxa"/>
        <w:tblInd w:w="-34" w:type="dxa"/>
        <w:tblLayout w:type="fixed"/>
        <w:tblLook w:val="04A0"/>
      </w:tblPr>
      <w:tblGrid>
        <w:gridCol w:w="3482"/>
        <w:gridCol w:w="1462"/>
        <w:gridCol w:w="1610"/>
        <w:gridCol w:w="804"/>
        <w:gridCol w:w="805"/>
        <w:gridCol w:w="805"/>
      </w:tblGrid>
      <w:tr w:rsidR="00561CCF" w:rsidTr="00561CCF">
        <w:trPr>
          <w:trHeight w:val="261"/>
        </w:trPr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61CCF" w:rsidRDefault="00561CCF" w:rsidP="00D061DB">
            <w:pPr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61CCF" w:rsidRDefault="00561CCF" w:rsidP="00D061DB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61CCF" w:rsidRDefault="00561CCF" w:rsidP="00D061DB">
            <w:pPr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61CCF" w:rsidRDefault="00561CCF" w:rsidP="00D061DB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61CCF" w:rsidRDefault="00561CCF" w:rsidP="00D061DB">
            <w:pPr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61CCF" w:rsidRDefault="00561CCF" w:rsidP="00D061DB">
            <w:pPr>
              <w:rPr>
                <w:b/>
              </w:rPr>
            </w:pPr>
            <w:r>
              <w:rPr>
                <w:b/>
              </w:rPr>
              <w:t>VESP</w:t>
            </w:r>
          </w:p>
        </w:tc>
      </w:tr>
      <w:tr w:rsidR="00561CCF" w:rsidTr="00561CCF">
        <w:trPr>
          <w:trHeight w:val="275"/>
        </w:trPr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CF" w:rsidRDefault="00561CCF" w:rsidP="00D061DB">
            <w:r>
              <w:t>Creche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CF" w:rsidRDefault="00561CCF" w:rsidP="00D061DB">
            <w:r>
              <w:t>Ipuaçu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CF" w:rsidRDefault="00561CCF" w:rsidP="00D061DB">
            <w:r>
              <w:t>Maternal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CF" w:rsidRDefault="00561CCF" w:rsidP="00D061DB">
            <w:r>
              <w:t>20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CF" w:rsidRDefault="00561CCF" w:rsidP="00D061DB">
            <w:pPr>
              <w:jc w:val="center"/>
            </w:pPr>
            <w:r>
              <w:t>X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CF" w:rsidRDefault="00E128F0" w:rsidP="00D061DB">
            <w:pPr>
              <w:jc w:val="center"/>
            </w:pPr>
            <w:r>
              <w:t>X</w:t>
            </w:r>
          </w:p>
        </w:tc>
      </w:tr>
    </w:tbl>
    <w:p w:rsidR="00561CCF" w:rsidRDefault="00561CCF" w:rsidP="00561CCF">
      <w:pPr>
        <w:rPr>
          <w:rFonts w:cstheme="minorHAnsi"/>
          <w:b/>
        </w:rPr>
      </w:pPr>
    </w:p>
    <w:p w:rsidR="00561CCF" w:rsidRPr="00561CCF" w:rsidRDefault="00561CCF" w:rsidP="00561CCF">
      <w:pPr>
        <w:rPr>
          <w:rFonts w:cstheme="minorHAnsi"/>
          <w:b/>
        </w:rPr>
      </w:pPr>
      <w:r w:rsidRPr="00561CCF">
        <w:rPr>
          <w:rFonts w:cstheme="minorHAnsi"/>
          <w:b/>
        </w:rPr>
        <w:t>Esgotando-se todas as listas de chamadas das vagas descritas acima será feita a chamada pública a qual acontecerá logo na sequência para os que estiverem presentes.</w:t>
      </w:r>
    </w:p>
    <w:p w:rsidR="00561CCF" w:rsidRPr="00561CCF" w:rsidRDefault="00561CCF" w:rsidP="00561CCF">
      <w:pPr>
        <w:spacing w:after="0" w:line="240" w:lineRule="auto"/>
        <w:rPr>
          <w:rFonts w:cstheme="minorHAnsi"/>
        </w:rPr>
      </w:pPr>
      <w:r w:rsidRPr="00561CCF">
        <w:rPr>
          <w:rFonts w:cstheme="minorHAnsi"/>
        </w:rPr>
        <w:t>Para a chamada pública o candidato deverá estar inscrito no processo seletivo Nº 01/2017 na área de educação respeitando a seguinte ordem de critérios:</w:t>
      </w:r>
    </w:p>
    <w:p w:rsidR="00561CCF" w:rsidRPr="00561CCF" w:rsidRDefault="00561CCF" w:rsidP="00561CCF">
      <w:pPr>
        <w:spacing w:after="0" w:line="240" w:lineRule="auto"/>
        <w:rPr>
          <w:rFonts w:cstheme="minorHAnsi"/>
        </w:rPr>
      </w:pPr>
    </w:p>
    <w:p w:rsidR="00561CCF" w:rsidRPr="00561CCF" w:rsidRDefault="00561CCF" w:rsidP="00561CCF">
      <w:pPr>
        <w:spacing w:after="0" w:line="240" w:lineRule="auto"/>
        <w:rPr>
          <w:rFonts w:cstheme="minorHAnsi"/>
        </w:rPr>
      </w:pPr>
      <w:r w:rsidRPr="00561CCF">
        <w:rPr>
          <w:rFonts w:cstheme="minorHAnsi"/>
        </w:rPr>
        <w:t>1º Especialização na vaga oferecida;</w:t>
      </w:r>
    </w:p>
    <w:p w:rsidR="00561CCF" w:rsidRPr="00561CCF" w:rsidRDefault="00561CCF" w:rsidP="00561CCF">
      <w:pPr>
        <w:spacing w:after="0" w:line="240" w:lineRule="auto"/>
        <w:rPr>
          <w:rFonts w:cstheme="minorHAnsi"/>
        </w:rPr>
      </w:pPr>
      <w:r w:rsidRPr="00561CCF">
        <w:rPr>
          <w:rFonts w:cstheme="minorHAnsi"/>
        </w:rPr>
        <w:t>2º Especialização em outras áreas da educação;</w:t>
      </w:r>
    </w:p>
    <w:p w:rsidR="00561CCF" w:rsidRPr="00561CCF" w:rsidRDefault="00561CCF" w:rsidP="00561CCF">
      <w:pPr>
        <w:spacing w:after="0" w:line="240" w:lineRule="auto"/>
        <w:rPr>
          <w:rFonts w:cstheme="minorHAnsi"/>
        </w:rPr>
      </w:pPr>
      <w:r w:rsidRPr="00561CCF">
        <w:rPr>
          <w:rFonts w:cstheme="minorHAnsi"/>
        </w:rPr>
        <w:t>3º Maior carga horária de curso de aperfeiçoamento na área da educação;</w:t>
      </w:r>
    </w:p>
    <w:p w:rsidR="00561CCF" w:rsidRPr="00561CCF" w:rsidRDefault="00561CCF" w:rsidP="00561CCF">
      <w:pPr>
        <w:spacing w:after="0" w:line="240" w:lineRule="auto"/>
        <w:rPr>
          <w:rFonts w:cstheme="minorHAnsi"/>
        </w:rPr>
      </w:pPr>
      <w:r w:rsidRPr="00561CCF">
        <w:rPr>
          <w:rFonts w:cstheme="minorHAnsi"/>
        </w:rPr>
        <w:t>4º Maior tempo de serviço na educação;</w:t>
      </w:r>
    </w:p>
    <w:p w:rsidR="00561CCF" w:rsidRPr="00561CCF" w:rsidRDefault="00561CCF" w:rsidP="00561CCF">
      <w:pPr>
        <w:spacing w:after="0" w:line="240" w:lineRule="auto"/>
        <w:rPr>
          <w:rFonts w:cstheme="minorHAnsi"/>
        </w:rPr>
      </w:pPr>
      <w:r w:rsidRPr="00561CCF">
        <w:rPr>
          <w:rFonts w:cstheme="minorHAnsi"/>
        </w:rPr>
        <w:t>5º Maior idade;</w:t>
      </w:r>
    </w:p>
    <w:p w:rsidR="00561CCF" w:rsidRPr="00561CCF" w:rsidRDefault="00561CCF" w:rsidP="00561CCF">
      <w:pPr>
        <w:spacing w:after="0" w:line="240" w:lineRule="auto"/>
        <w:rPr>
          <w:rFonts w:cstheme="minorHAnsi"/>
        </w:rPr>
      </w:pPr>
      <w:r w:rsidRPr="00561CCF">
        <w:rPr>
          <w:rFonts w:cstheme="minorHAnsi"/>
        </w:rPr>
        <w:t>6º Maior número de filhos.</w:t>
      </w:r>
    </w:p>
    <w:p w:rsidR="002C1673" w:rsidRPr="00561CCF" w:rsidRDefault="00561CCF" w:rsidP="00561CCF">
      <w:pPr>
        <w:spacing w:after="0" w:line="240" w:lineRule="auto"/>
        <w:rPr>
          <w:rFonts w:cstheme="minorHAnsi"/>
        </w:rPr>
      </w:pPr>
      <w:r w:rsidRPr="00561CCF">
        <w:rPr>
          <w:rFonts w:cstheme="minorHAnsi"/>
        </w:rPr>
        <w:t>*Os cursos de aperfeiçoamento serão computados de 2015 até a data atual.</w:t>
      </w:r>
    </w:p>
    <w:p w:rsidR="002C1673" w:rsidRDefault="002C1673" w:rsidP="002C1673">
      <w:pPr>
        <w:spacing w:after="0" w:line="240" w:lineRule="auto"/>
        <w:jc w:val="center"/>
        <w:rPr>
          <w:rFonts w:cstheme="minorHAnsi"/>
        </w:rPr>
      </w:pPr>
    </w:p>
    <w:p w:rsidR="002C1673" w:rsidRDefault="002C1673" w:rsidP="002C167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Ipuaçu-SC, em 26 de Janeiro de 2018.</w:t>
      </w:r>
    </w:p>
    <w:p w:rsidR="002C1673" w:rsidRDefault="002C1673" w:rsidP="002C1673">
      <w:pPr>
        <w:rPr>
          <w:rFonts w:cstheme="minorHAnsi"/>
          <w:b/>
        </w:rPr>
      </w:pPr>
    </w:p>
    <w:p w:rsidR="00561CCF" w:rsidRDefault="00561CCF" w:rsidP="002C1673">
      <w:pPr>
        <w:rPr>
          <w:rFonts w:cstheme="minorHAnsi"/>
          <w:b/>
        </w:rPr>
      </w:pPr>
    </w:p>
    <w:p w:rsidR="002C1673" w:rsidRDefault="002C1673" w:rsidP="002C1673">
      <w:pPr>
        <w:jc w:val="center"/>
        <w:rPr>
          <w:rFonts w:cstheme="minorHAnsi"/>
          <w:b/>
        </w:rPr>
      </w:pPr>
      <w:r>
        <w:rPr>
          <w:rFonts w:cstheme="minorHAnsi"/>
          <w:b/>
        </w:rPr>
        <w:t>Vagner Piana</w:t>
      </w:r>
    </w:p>
    <w:p w:rsidR="002C1673" w:rsidRDefault="002C1673" w:rsidP="002C1673">
      <w:pPr>
        <w:jc w:val="center"/>
        <w:rPr>
          <w:rFonts w:cstheme="minorHAnsi"/>
          <w:b/>
        </w:rPr>
      </w:pPr>
      <w:r>
        <w:rPr>
          <w:rFonts w:cstheme="minorHAnsi"/>
          <w:b/>
        </w:rPr>
        <w:t>Secretario Municipal de Educação</w:t>
      </w:r>
    </w:p>
    <w:p w:rsidR="002C1673" w:rsidRDefault="002C1673" w:rsidP="002C1673"/>
    <w:sectPr w:rsidR="002C1673" w:rsidSect="00561CCF">
      <w:pgSz w:w="11906" w:h="16838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1673"/>
    <w:rsid w:val="002C1673"/>
    <w:rsid w:val="002F577D"/>
    <w:rsid w:val="00305C28"/>
    <w:rsid w:val="00561CCF"/>
    <w:rsid w:val="005A4F12"/>
    <w:rsid w:val="007C69BF"/>
    <w:rsid w:val="00813329"/>
    <w:rsid w:val="00830793"/>
    <w:rsid w:val="00A03DA6"/>
    <w:rsid w:val="00A379C2"/>
    <w:rsid w:val="00BE6D1A"/>
    <w:rsid w:val="00C33A9B"/>
    <w:rsid w:val="00CB70EB"/>
    <w:rsid w:val="00E128F0"/>
    <w:rsid w:val="00EB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1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2018-01-26T18:31:00Z</cp:lastPrinted>
  <dcterms:created xsi:type="dcterms:W3CDTF">2018-01-26T19:48:00Z</dcterms:created>
  <dcterms:modified xsi:type="dcterms:W3CDTF">2018-01-26T19:48:00Z</dcterms:modified>
</cp:coreProperties>
</file>