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1319A" w14:textId="77777777" w:rsidR="00EC64BA" w:rsidRPr="00EC64BA" w:rsidRDefault="00EC64BA" w:rsidP="00EC64BA">
      <w:pPr>
        <w:spacing w:after="20" w:line="276" w:lineRule="auto"/>
        <w:ind w:left="708" w:firstLine="708"/>
        <w:rPr>
          <w:rFonts w:ascii="Calibri" w:eastAsia="Calibri" w:hAnsi="Calibri" w:cs="Calibri"/>
          <w:b/>
        </w:rPr>
      </w:pPr>
      <w:r w:rsidRPr="00EC64BA">
        <w:rPr>
          <w:rFonts w:ascii="Calibri" w:eastAsia="Calibri" w:hAnsi="Calibri" w:cs="Calibri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206DFBE0" wp14:editId="36647C3E">
            <wp:simplePos x="0" y="0"/>
            <wp:positionH relativeFrom="column">
              <wp:posOffset>14605</wp:posOffset>
            </wp:positionH>
            <wp:positionV relativeFrom="paragraph">
              <wp:posOffset>-144145</wp:posOffset>
            </wp:positionV>
            <wp:extent cx="819150" cy="895350"/>
            <wp:effectExtent l="19050" t="0" r="0" b="0"/>
            <wp:wrapNone/>
            <wp:docPr id="4" name="Imagem 1" descr="LogoIpua%c3%a7..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Ipua%c3%a7..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64BA">
        <w:rPr>
          <w:rFonts w:ascii="Calibri" w:eastAsia="Calibri" w:hAnsi="Calibri" w:cs="Calibri"/>
          <w:b/>
        </w:rPr>
        <w:t>ESTADO DE SANTA CATARINA</w:t>
      </w:r>
    </w:p>
    <w:p w14:paraId="5668CDF7" w14:textId="77777777" w:rsidR="00EC64BA" w:rsidRPr="00EC64BA" w:rsidRDefault="00EC64BA" w:rsidP="00EC64BA">
      <w:pPr>
        <w:spacing w:after="20" w:line="276" w:lineRule="auto"/>
        <w:ind w:left="708" w:firstLine="708"/>
        <w:rPr>
          <w:rFonts w:ascii="Calibri" w:eastAsia="Calibri" w:hAnsi="Calibri" w:cs="Calibri"/>
          <w:b/>
        </w:rPr>
      </w:pPr>
      <w:r w:rsidRPr="00EC64BA">
        <w:rPr>
          <w:rFonts w:ascii="Calibri" w:eastAsia="Calibri" w:hAnsi="Calibri" w:cs="Calibri"/>
          <w:b/>
        </w:rPr>
        <w:t>MUNICÍPIO DE IPUAÇU</w:t>
      </w:r>
    </w:p>
    <w:p w14:paraId="0DB26196" w14:textId="71404CBA" w:rsidR="00EC64BA" w:rsidRPr="00EC64BA" w:rsidRDefault="00EC64BA" w:rsidP="00EC64BA">
      <w:pPr>
        <w:spacing w:after="20" w:line="276" w:lineRule="auto"/>
        <w:ind w:left="708" w:firstLine="708"/>
        <w:rPr>
          <w:rFonts w:ascii="Calibri" w:eastAsia="Calibri" w:hAnsi="Calibri" w:cs="Calibri"/>
          <w:b/>
        </w:rPr>
      </w:pPr>
      <w:r w:rsidRPr="00EC64BA">
        <w:rPr>
          <w:rFonts w:ascii="Calibri" w:eastAsia="Calibri" w:hAnsi="Calibri" w:cs="Calibri"/>
          <w:b/>
        </w:rPr>
        <w:t>SECRETARIA DE ED</w:t>
      </w:r>
      <w:r w:rsidR="009B3165">
        <w:rPr>
          <w:rFonts w:ascii="Calibri" w:eastAsia="Calibri" w:hAnsi="Calibri" w:cs="Calibri"/>
          <w:b/>
        </w:rPr>
        <w:t xml:space="preserve">UCAÇÃO, CULTURA E </w:t>
      </w:r>
      <w:proofErr w:type="gramStart"/>
      <w:r w:rsidR="009B3165">
        <w:rPr>
          <w:rFonts w:ascii="Calibri" w:eastAsia="Calibri" w:hAnsi="Calibri" w:cs="Calibri"/>
          <w:b/>
        </w:rPr>
        <w:t>TURISMO</w:t>
      </w:r>
      <w:proofErr w:type="gramEnd"/>
    </w:p>
    <w:p w14:paraId="05730A43" w14:textId="77777777" w:rsidR="00EC64BA" w:rsidRPr="00EC64BA" w:rsidRDefault="00EC64BA" w:rsidP="00950127">
      <w:pPr>
        <w:spacing w:after="20" w:line="276" w:lineRule="auto"/>
        <w:rPr>
          <w:rFonts w:ascii="Calibri" w:eastAsia="Calibri" w:hAnsi="Calibri" w:cs="Calibri"/>
          <w:b/>
        </w:rPr>
      </w:pPr>
    </w:p>
    <w:p w14:paraId="295D6523" w14:textId="234BA5E4" w:rsidR="00EC64BA" w:rsidRPr="00EC64BA" w:rsidRDefault="00EC64BA" w:rsidP="00EC64BA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EC64BA">
        <w:rPr>
          <w:rFonts w:ascii="Calibri" w:eastAsia="Calibri" w:hAnsi="Calibri" w:cs="Calibri"/>
          <w:b/>
        </w:rPr>
        <w:t>VAGAS</w:t>
      </w:r>
      <w:r w:rsidR="001251B5">
        <w:rPr>
          <w:rFonts w:ascii="Calibri" w:eastAsia="Calibri" w:hAnsi="Calibri" w:cs="Calibri"/>
          <w:b/>
        </w:rPr>
        <w:t xml:space="preserve"> ABERTAS PROCESSO SELETIVO Nº 02/2024</w:t>
      </w:r>
      <w:r w:rsidRPr="00EC64BA">
        <w:rPr>
          <w:rFonts w:ascii="Calibri" w:eastAsia="Calibri" w:hAnsi="Calibri" w:cs="Calibri"/>
          <w:b/>
        </w:rPr>
        <w:t xml:space="preserve"> – </w:t>
      </w:r>
      <w:r w:rsidR="00CC21E8">
        <w:rPr>
          <w:rFonts w:ascii="Calibri" w:eastAsia="Calibri" w:hAnsi="Calibri" w:cs="Calibri"/>
          <w:b/>
        </w:rPr>
        <w:t>PRIMEIRA</w:t>
      </w:r>
      <w:r w:rsidR="001251B5">
        <w:rPr>
          <w:rFonts w:ascii="Calibri" w:eastAsia="Calibri" w:hAnsi="Calibri" w:cs="Calibri"/>
          <w:b/>
          <w:u w:val="single"/>
        </w:rPr>
        <w:t xml:space="preserve"> CHAMADA</w:t>
      </w:r>
      <w:r w:rsidR="00CC21E8">
        <w:rPr>
          <w:rFonts w:ascii="Calibri" w:eastAsia="Calibri" w:hAnsi="Calibri" w:cs="Calibri"/>
          <w:b/>
          <w:u w:val="single"/>
        </w:rPr>
        <w:t xml:space="preserve"> PÚBLICA</w:t>
      </w:r>
    </w:p>
    <w:p w14:paraId="54E41E55" w14:textId="2827D59A" w:rsidR="009849A8" w:rsidRDefault="00EC64BA" w:rsidP="009849A8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EC64BA">
        <w:rPr>
          <w:rFonts w:ascii="Calibri" w:eastAsia="Calibri" w:hAnsi="Calibri" w:cs="Calibri"/>
          <w:b/>
        </w:rPr>
        <w:t xml:space="preserve">ESCOLHA </w:t>
      </w:r>
      <w:r w:rsidR="00CC21E8">
        <w:rPr>
          <w:rFonts w:ascii="Calibri" w:eastAsia="Calibri" w:hAnsi="Calibri" w:cs="Calibri"/>
          <w:b/>
        </w:rPr>
        <w:t xml:space="preserve">DIA </w:t>
      </w:r>
      <w:bookmarkStart w:id="0" w:name="_GoBack"/>
      <w:bookmarkEnd w:id="0"/>
      <w:r w:rsidR="001251B5">
        <w:rPr>
          <w:rFonts w:ascii="Calibri" w:eastAsia="Calibri" w:hAnsi="Calibri" w:cs="Calibri"/>
          <w:b/>
        </w:rPr>
        <w:t>10/02/2025</w:t>
      </w:r>
      <w:r w:rsidRPr="00EC64BA">
        <w:rPr>
          <w:rFonts w:ascii="Calibri" w:eastAsia="Calibri" w:hAnsi="Calibri" w:cs="Calibri"/>
          <w:b/>
        </w:rPr>
        <w:t xml:space="preserve"> ÀS </w:t>
      </w:r>
      <w:proofErr w:type="gramStart"/>
      <w:r w:rsidR="001251B5">
        <w:rPr>
          <w:rFonts w:ascii="Calibri" w:eastAsia="Calibri" w:hAnsi="Calibri" w:cs="Calibri"/>
          <w:b/>
        </w:rPr>
        <w:t>13</w:t>
      </w:r>
      <w:r w:rsidR="00B214F3">
        <w:rPr>
          <w:rFonts w:ascii="Calibri" w:eastAsia="Calibri" w:hAnsi="Calibri" w:cs="Calibri"/>
          <w:b/>
        </w:rPr>
        <w:t>:3</w:t>
      </w:r>
      <w:r w:rsidR="00E656D7">
        <w:rPr>
          <w:rFonts w:ascii="Calibri" w:eastAsia="Calibri" w:hAnsi="Calibri" w:cs="Calibri"/>
          <w:b/>
        </w:rPr>
        <w:t>0</w:t>
      </w:r>
      <w:proofErr w:type="gramEnd"/>
      <w:r w:rsidRPr="00EC64BA">
        <w:rPr>
          <w:rFonts w:ascii="Calibri" w:eastAsia="Calibri" w:hAnsi="Calibri" w:cs="Calibri"/>
          <w:b/>
        </w:rPr>
        <w:t>Hs NA SECRETARIA MUNICIPAL DE EDUCAÇÃO</w:t>
      </w:r>
    </w:p>
    <w:p w14:paraId="1583D05D" w14:textId="77777777" w:rsidR="00E656D7" w:rsidRPr="009849A8" w:rsidRDefault="00E656D7" w:rsidP="009849A8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14:paraId="3EA5AEEE" w14:textId="29AA9A01" w:rsidR="00B214F3" w:rsidRPr="00710389" w:rsidRDefault="00C349D2" w:rsidP="00C349D2">
      <w:pPr>
        <w:tabs>
          <w:tab w:val="center" w:pos="4749"/>
          <w:tab w:val="left" w:pos="6045"/>
        </w:tabs>
        <w:spacing w:after="200" w:line="276" w:lineRule="auto"/>
      </w:pPr>
      <w:r>
        <w:tab/>
      </w:r>
      <w:r w:rsidR="001251B5">
        <w:t>PROFESSOR DE CIÊNCIAS</w:t>
      </w:r>
    </w:p>
    <w:tbl>
      <w:tblPr>
        <w:tblStyle w:val="Tabelacomgrade1"/>
        <w:tblW w:w="8950" w:type="dxa"/>
        <w:tblLayout w:type="fixed"/>
        <w:tblLook w:val="04A0" w:firstRow="1" w:lastRow="0" w:firstColumn="1" w:lastColumn="0" w:noHBand="0" w:noVBand="1"/>
      </w:tblPr>
      <w:tblGrid>
        <w:gridCol w:w="4219"/>
        <w:gridCol w:w="1435"/>
        <w:gridCol w:w="1117"/>
        <w:gridCol w:w="708"/>
        <w:gridCol w:w="709"/>
        <w:gridCol w:w="762"/>
      </w:tblGrid>
      <w:tr w:rsidR="00C349D2" w:rsidRPr="00EC64BA" w14:paraId="322AF041" w14:textId="77777777" w:rsidTr="00C349D2">
        <w:trPr>
          <w:trHeight w:val="56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45050D5" w14:textId="77777777" w:rsidR="00C349D2" w:rsidRPr="00EC64BA" w:rsidRDefault="00C349D2" w:rsidP="009F474E">
            <w:pPr>
              <w:spacing w:after="200"/>
              <w:jc w:val="center"/>
              <w:rPr>
                <w:rFonts w:ascii="Calibri" w:eastAsia="Calibri" w:hAnsi="Calibri" w:cs="Calibri"/>
                <w:b/>
              </w:rPr>
            </w:pPr>
            <w:r w:rsidRPr="00EC64BA">
              <w:rPr>
                <w:rFonts w:ascii="Calibri" w:eastAsia="Calibri" w:hAnsi="Calibri" w:cs="Calibri"/>
                <w:b/>
              </w:rPr>
              <w:t>ESCOLA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839EDB9" w14:textId="77777777" w:rsidR="00C349D2" w:rsidRPr="00EC64BA" w:rsidRDefault="00C349D2" w:rsidP="009F474E">
            <w:pPr>
              <w:spacing w:after="200"/>
              <w:jc w:val="center"/>
              <w:rPr>
                <w:rFonts w:ascii="Calibri" w:eastAsia="Calibri" w:hAnsi="Calibri" w:cs="Calibri"/>
                <w:b/>
              </w:rPr>
            </w:pPr>
            <w:r w:rsidRPr="00EC64BA">
              <w:rPr>
                <w:rFonts w:ascii="Calibri" w:eastAsia="Calibri" w:hAnsi="Calibri" w:cs="Calibri"/>
                <w:b/>
              </w:rPr>
              <w:t>LOCAL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DEEBE1" w14:textId="60B1F9D3" w:rsidR="00C349D2" w:rsidRPr="00EC64BA" w:rsidRDefault="00C349D2" w:rsidP="009F474E">
            <w:pPr>
              <w:spacing w:after="2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TURMA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6609017" w14:textId="39347E52" w:rsidR="00C349D2" w:rsidRPr="00EC64BA" w:rsidRDefault="00C349D2" w:rsidP="009F474E">
            <w:pPr>
              <w:spacing w:after="200"/>
              <w:jc w:val="center"/>
              <w:rPr>
                <w:rFonts w:ascii="Calibri" w:eastAsia="Calibri" w:hAnsi="Calibri" w:cs="Calibri"/>
                <w:b/>
              </w:rPr>
            </w:pPr>
            <w:r w:rsidRPr="00EC64BA">
              <w:rPr>
                <w:rFonts w:ascii="Calibri" w:eastAsia="Calibri" w:hAnsi="Calibri" w:cs="Calibri"/>
                <w:b/>
              </w:rPr>
              <w:t>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18497FF" w14:textId="77777777" w:rsidR="00C349D2" w:rsidRPr="00EC64BA" w:rsidRDefault="00C349D2" w:rsidP="009F474E">
            <w:pPr>
              <w:spacing w:after="200"/>
              <w:jc w:val="center"/>
              <w:rPr>
                <w:rFonts w:ascii="Calibri" w:eastAsia="Calibri" w:hAnsi="Calibri" w:cs="Calibri"/>
                <w:b/>
              </w:rPr>
            </w:pPr>
            <w:r w:rsidRPr="00EC64BA">
              <w:rPr>
                <w:rFonts w:ascii="Calibri" w:eastAsia="Calibri" w:hAnsi="Calibri" w:cs="Calibri"/>
                <w:b/>
              </w:rPr>
              <w:t>MAT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6C80314" w14:textId="77777777" w:rsidR="00C349D2" w:rsidRPr="00EC64BA" w:rsidRDefault="00C349D2" w:rsidP="009F474E">
            <w:pPr>
              <w:spacing w:after="200"/>
              <w:jc w:val="center"/>
              <w:rPr>
                <w:rFonts w:ascii="Calibri" w:eastAsia="Calibri" w:hAnsi="Calibri" w:cs="Calibri"/>
                <w:b/>
              </w:rPr>
            </w:pPr>
            <w:r w:rsidRPr="00EC64BA">
              <w:rPr>
                <w:rFonts w:ascii="Calibri" w:eastAsia="Calibri" w:hAnsi="Calibri" w:cs="Calibri"/>
                <w:b/>
              </w:rPr>
              <w:t>VESP</w:t>
            </w:r>
          </w:p>
        </w:tc>
      </w:tr>
      <w:tr w:rsidR="00C349D2" w:rsidRPr="00EC64BA" w14:paraId="35738009" w14:textId="77777777" w:rsidTr="00C349D2">
        <w:trPr>
          <w:trHeight w:val="59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0D4DA" w14:textId="166DADF0" w:rsidR="00DD380A" w:rsidRPr="00EC64BA" w:rsidRDefault="001251B5" w:rsidP="001251B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E. E. F. TOLDO VELHO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2A489" w14:textId="27BD8C02" w:rsidR="00C349D2" w:rsidRPr="00EC64BA" w:rsidRDefault="00E6629D" w:rsidP="009F474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Ipuaçu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4201" w14:textId="55588340" w:rsidR="001251B5" w:rsidRDefault="001251B5" w:rsidP="001251B5">
            <w:pPr>
              <w:spacing w:after="2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6º ao 9º ano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C578D" w14:textId="53AC1A17" w:rsidR="00C349D2" w:rsidRPr="00EC64BA" w:rsidRDefault="00434E1A" w:rsidP="009F474E">
            <w:pPr>
              <w:spacing w:after="2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7BEFA" w14:textId="21EC8F96" w:rsidR="00C349D2" w:rsidRPr="00EC64BA" w:rsidRDefault="0034780E" w:rsidP="009F474E">
            <w:pPr>
              <w:spacing w:after="2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645E0" w14:textId="3FB02456" w:rsidR="00C349D2" w:rsidRPr="00EC64BA" w:rsidRDefault="001251B5" w:rsidP="009F474E">
            <w:pPr>
              <w:spacing w:after="2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</w:tbl>
    <w:p w14:paraId="3AB50DC3" w14:textId="08E53782" w:rsidR="00DC5281" w:rsidRDefault="00DC5281" w:rsidP="00DC5281">
      <w:pPr>
        <w:tabs>
          <w:tab w:val="center" w:pos="4749"/>
          <w:tab w:val="left" w:pos="6045"/>
        </w:tabs>
        <w:spacing w:after="200" w:line="276" w:lineRule="auto"/>
        <w:rPr>
          <w:rFonts w:ascii="Calibri" w:eastAsia="Calibri" w:hAnsi="Calibri" w:cs="Times New Roman"/>
        </w:rPr>
      </w:pPr>
    </w:p>
    <w:p w14:paraId="670DACE9" w14:textId="0CCAAD36" w:rsidR="00EC64BA" w:rsidRPr="00EC64BA" w:rsidRDefault="009B3165" w:rsidP="009B3165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 chamada pública </w:t>
      </w:r>
      <w:r w:rsidR="00EC64BA" w:rsidRPr="00EC64BA">
        <w:rPr>
          <w:rFonts w:ascii="Calibri" w:eastAsia="Calibri" w:hAnsi="Calibri" w:cs="Calibri"/>
          <w:b/>
        </w:rPr>
        <w:t>acontecerá logo na sequência para os que estiverem presentes.</w:t>
      </w:r>
    </w:p>
    <w:p w14:paraId="12AF559E" w14:textId="7FA86C20" w:rsidR="00EC64BA" w:rsidRPr="00EC64BA" w:rsidRDefault="00EC64BA" w:rsidP="00EC64BA">
      <w:pPr>
        <w:spacing w:after="0" w:line="240" w:lineRule="auto"/>
        <w:ind w:left="-993"/>
        <w:rPr>
          <w:rFonts w:ascii="Calibri" w:eastAsia="Calibri" w:hAnsi="Calibri" w:cs="Calibri"/>
          <w:b/>
        </w:rPr>
      </w:pPr>
      <w:r w:rsidRPr="00EC64BA">
        <w:rPr>
          <w:rFonts w:ascii="Calibri" w:eastAsia="Calibri" w:hAnsi="Calibri" w:cs="Calibri"/>
        </w:rPr>
        <w:t>Para a chamada pública o candidato deverá estar ins</w:t>
      </w:r>
      <w:r w:rsidR="00CC21E8">
        <w:rPr>
          <w:rFonts w:ascii="Calibri" w:eastAsia="Calibri" w:hAnsi="Calibri" w:cs="Calibri"/>
        </w:rPr>
        <w:t>crito no processo seletivo Nº 02/2024</w:t>
      </w:r>
      <w:r w:rsidRPr="00EC64BA">
        <w:rPr>
          <w:rFonts w:ascii="Calibri" w:eastAsia="Calibri" w:hAnsi="Calibri" w:cs="Calibri"/>
        </w:rPr>
        <w:t xml:space="preserve"> na área de educação respeitando a seguinte ordem de critérios:</w:t>
      </w:r>
    </w:p>
    <w:p w14:paraId="6B744DB6" w14:textId="77777777" w:rsidR="00EC64BA" w:rsidRPr="00EC64BA" w:rsidRDefault="00EC64BA" w:rsidP="00EC64BA">
      <w:pPr>
        <w:spacing w:after="0" w:line="240" w:lineRule="auto"/>
        <w:ind w:left="-993"/>
        <w:rPr>
          <w:rFonts w:ascii="Calibri" w:eastAsia="Calibri" w:hAnsi="Calibri" w:cs="Calibri"/>
        </w:rPr>
      </w:pPr>
      <w:r w:rsidRPr="00EC64BA">
        <w:rPr>
          <w:rFonts w:ascii="Calibri" w:eastAsia="Calibri" w:hAnsi="Calibri" w:cs="Calibri"/>
        </w:rPr>
        <w:t>1º Graduação na vaga oferecida;</w:t>
      </w:r>
    </w:p>
    <w:p w14:paraId="67D62B9C" w14:textId="77777777" w:rsidR="00EC64BA" w:rsidRPr="00EC64BA" w:rsidRDefault="00EC64BA" w:rsidP="00EC64BA">
      <w:pPr>
        <w:spacing w:after="0" w:line="240" w:lineRule="auto"/>
        <w:ind w:left="-993"/>
        <w:rPr>
          <w:rFonts w:ascii="Calibri" w:eastAsia="Calibri" w:hAnsi="Calibri" w:cs="Calibri"/>
        </w:rPr>
      </w:pPr>
      <w:r w:rsidRPr="00EC64BA">
        <w:rPr>
          <w:rFonts w:ascii="Calibri" w:eastAsia="Calibri" w:hAnsi="Calibri" w:cs="Calibri"/>
        </w:rPr>
        <w:t>2º Especialização na vaga oferecida;</w:t>
      </w:r>
    </w:p>
    <w:p w14:paraId="1E54007A" w14:textId="77777777" w:rsidR="00EC64BA" w:rsidRPr="00EC64BA" w:rsidRDefault="00EC64BA" w:rsidP="00EC64BA">
      <w:pPr>
        <w:spacing w:after="0" w:line="240" w:lineRule="auto"/>
        <w:ind w:left="-993"/>
        <w:rPr>
          <w:rFonts w:ascii="Calibri" w:eastAsia="Calibri" w:hAnsi="Calibri" w:cs="Calibri"/>
        </w:rPr>
      </w:pPr>
      <w:r w:rsidRPr="00EC64BA">
        <w:rPr>
          <w:rFonts w:ascii="Calibri" w:eastAsia="Calibri" w:hAnsi="Calibri" w:cs="Calibri"/>
        </w:rPr>
        <w:t>3º Graduação em outras áreas da educação;</w:t>
      </w:r>
    </w:p>
    <w:p w14:paraId="17A30504" w14:textId="77777777" w:rsidR="00EC64BA" w:rsidRPr="00EC64BA" w:rsidRDefault="00EC64BA" w:rsidP="00EC64BA">
      <w:pPr>
        <w:spacing w:after="0" w:line="240" w:lineRule="auto"/>
        <w:ind w:left="-993"/>
        <w:rPr>
          <w:rFonts w:ascii="Calibri" w:eastAsia="Calibri" w:hAnsi="Calibri" w:cs="Calibri"/>
        </w:rPr>
      </w:pPr>
      <w:r w:rsidRPr="00EC64BA">
        <w:rPr>
          <w:rFonts w:ascii="Calibri" w:eastAsia="Calibri" w:hAnsi="Calibri" w:cs="Calibri"/>
        </w:rPr>
        <w:t>4º Especialização em outras áreas da educação;</w:t>
      </w:r>
    </w:p>
    <w:p w14:paraId="640422DF" w14:textId="77777777" w:rsidR="00EC64BA" w:rsidRPr="00EC64BA" w:rsidRDefault="00EC64BA" w:rsidP="00EC64BA">
      <w:pPr>
        <w:spacing w:after="0" w:line="240" w:lineRule="auto"/>
        <w:ind w:left="-993"/>
        <w:rPr>
          <w:rFonts w:ascii="Calibri" w:eastAsia="Calibri" w:hAnsi="Calibri" w:cs="Calibri"/>
        </w:rPr>
      </w:pPr>
      <w:r w:rsidRPr="00EC64BA">
        <w:rPr>
          <w:rFonts w:ascii="Calibri" w:eastAsia="Calibri" w:hAnsi="Calibri" w:cs="Calibri"/>
        </w:rPr>
        <w:t>5º Maior carga horária de curso de aperfeiçoamento na área da educação;</w:t>
      </w:r>
    </w:p>
    <w:p w14:paraId="0DBABC9A" w14:textId="77777777" w:rsidR="00EC64BA" w:rsidRPr="00EC64BA" w:rsidRDefault="00EC64BA" w:rsidP="00EC64BA">
      <w:pPr>
        <w:spacing w:after="0" w:line="240" w:lineRule="auto"/>
        <w:ind w:left="-993"/>
        <w:rPr>
          <w:rFonts w:ascii="Calibri" w:eastAsia="Calibri" w:hAnsi="Calibri" w:cs="Calibri"/>
        </w:rPr>
      </w:pPr>
      <w:r w:rsidRPr="00EC64BA">
        <w:rPr>
          <w:rFonts w:ascii="Calibri" w:eastAsia="Calibri" w:hAnsi="Calibri" w:cs="Calibri"/>
        </w:rPr>
        <w:t>6º Maior tempo de serviço na educação;</w:t>
      </w:r>
    </w:p>
    <w:p w14:paraId="4FE20F86" w14:textId="77777777" w:rsidR="00EC64BA" w:rsidRPr="00EC64BA" w:rsidRDefault="00EC64BA" w:rsidP="00EC64BA">
      <w:pPr>
        <w:spacing w:after="0" w:line="240" w:lineRule="auto"/>
        <w:ind w:left="-993"/>
        <w:rPr>
          <w:rFonts w:ascii="Calibri" w:eastAsia="Calibri" w:hAnsi="Calibri" w:cs="Calibri"/>
        </w:rPr>
      </w:pPr>
      <w:r w:rsidRPr="00EC64BA">
        <w:rPr>
          <w:rFonts w:ascii="Calibri" w:eastAsia="Calibri" w:hAnsi="Calibri" w:cs="Calibri"/>
        </w:rPr>
        <w:t>7º Maior idade;</w:t>
      </w:r>
    </w:p>
    <w:p w14:paraId="2E7A6EA2" w14:textId="77777777" w:rsidR="00EC64BA" w:rsidRPr="00EC64BA" w:rsidRDefault="00EC64BA" w:rsidP="00EC64BA">
      <w:pPr>
        <w:spacing w:after="0" w:line="240" w:lineRule="auto"/>
        <w:ind w:left="-993"/>
        <w:rPr>
          <w:rFonts w:ascii="Calibri" w:eastAsia="Calibri" w:hAnsi="Calibri" w:cs="Calibri"/>
        </w:rPr>
      </w:pPr>
      <w:r w:rsidRPr="00EC64BA">
        <w:rPr>
          <w:rFonts w:ascii="Calibri" w:eastAsia="Calibri" w:hAnsi="Calibri" w:cs="Calibri"/>
        </w:rPr>
        <w:t>8º Maior número de filhos.</w:t>
      </w:r>
    </w:p>
    <w:p w14:paraId="29F3065C" w14:textId="77777777" w:rsidR="00EC64BA" w:rsidRPr="00EC64BA" w:rsidRDefault="00EC64BA" w:rsidP="00EC64BA">
      <w:pPr>
        <w:tabs>
          <w:tab w:val="right" w:pos="9498"/>
        </w:tabs>
        <w:spacing w:after="0" w:line="240" w:lineRule="auto"/>
        <w:ind w:left="-993"/>
        <w:rPr>
          <w:rFonts w:ascii="Calibri" w:eastAsia="Calibri" w:hAnsi="Calibri" w:cs="Calibri"/>
        </w:rPr>
      </w:pPr>
      <w:r w:rsidRPr="00EC64BA">
        <w:rPr>
          <w:rFonts w:ascii="Calibri" w:eastAsia="Calibri" w:hAnsi="Calibri" w:cs="Calibri"/>
        </w:rPr>
        <w:t>*Os cursos de aperfeiçoamento serão computados de 2019 até a data atual.</w:t>
      </w:r>
      <w:r w:rsidRPr="00EC64BA">
        <w:rPr>
          <w:rFonts w:ascii="Calibri" w:eastAsia="Calibri" w:hAnsi="Calibri" w:cs="Calibri"/>
        </w:rPr>
        <w:tab/>
      </w:r>
    </w:p>
    <w:p w14:paraId="6B47B22A" w14:textId="77777777" w:rsidR="00EC64BA" w:rsidRPr="00EC64BA" w:rsidRDefault="00EC64BA" w:rsidP="00EC64BA">
      <w:pPr>
        <w:spacing w:after="0" w:line="240" w:lineRule="auto"/>
        <w:ind w:left="-993"/>
        <w:rPr>
          <w:rFonts w:ascii="Calibri" w:eastAsia="Calibri" w:hAnsi="Calibri" w:cs="Calibri"/>
        </w:rPr>
      </w:pPr>
    </w:p>
    <w:p w14:paraId="388ADEAF" w14:textId="77777777" w:rsidR="00EC64BA" w:rsidRPr="00EC64BA" w:rsidRDefault="00EC64BA" w:rsidP="00EC64BA">
      <w:pPr>
        <w:spacing w:after="0" w:line="240" w:lineRule="auto"/>
        <w:ind w:left="-993"/>
        <w:rPr>
          <w:rFonts w:ascii="Calibri" w:eastAsia="Calibri" w:hAnsi="Calibri" w:cs="Calibri"/>
        </w:rPr>
      </w:pPr>
    </w:p>
    <w:p w14:paraId="428DA8EE" w14:textId="77777777" w:rsidR="00EC64BA" w:rsidRPr="00EC64BA" w:rsidRDefault="00EC64BA" w:rsidP="00EC64BA">
      <w:pPr>
        <w:spacing w:after="0" w:line="240" w:lineRule="auto"/>
        <w:ind w:left="5664"/>
        <w:jc w:val="center"/>
        <w:rPr>
          <w:rFonts w:ascii="Calibri" w:eastAsia="Calibri" w:hAnsi="Calibri" w:cs="Calibri"/>
        </w:rPr>
      </w:pPr>
    </w:p>
    <w:p w14:paraId="4F9685A1" w14:textId="3A76A56D" w:rsidR="00EC64BA" w:rsidRPr="00EC64BA" w:rsidRDefault="00EC64BA" w:rsidP="00EC64BA">
      <w:pPr>
        <w:spacing w:after="0" w:line="240" w:lineRule="auto"/>
        <w:ind w:left="5664"/>
        <w:jc w:val="center"/>
        <w:rPr>
          <w:rFonts w:ascii="Calibri" w:eastAsia="Calibri" w:hAnsi="Calibri" w:cs="Calibri"/>
        </w:rPr>
      </w:pPr>
      <w:r w:rsidRPr="00EC64BA">
        <w:rPr>
          <w:rFonts w:ascii="Calibri" w:eastAsia="Calibri" w:hAnsi="Calibri" w:cs="Calibri"/>
        </w:rPr>
        <w:t xml:space="preserve">Ipuaçu-SC, </w:t>
      </w:r>
      <w:r w:rsidR="001251B5">
        <w:rPr>
          <w:rFonts w:ascii="Calibri" w:eastAsia="Calibri" w:hAnsi="Calibri" w:cs="Calibri"/>
        </w:rPr>
        <w:t>07 de fevereiro de 2025.</w:t>
      </w:r>
    </w:p>
    <w:p w14:paraId="1BA93F0F" w14:textId="77777777" w:rsidR="00EC64BA" w:rsidRPr="00EC64BA" w:rsidRDefault="00EC64BA" w:rsidP="00950127">
      <w:pPr>
        <w:spacing w:after="0" w:line="240" w:lineRule="auto"/>
        <w:rPr>
          <w:rFonts w:ascii="Calibri" w:eastAsia="Calibri" w:hAnsi="Calibri" w:cs="Calibri"/>
        </w:rPr>
      </w:pPr>
    </w:p>
    <w:p w14:paraId="46E4F4B8" w14:textId="77777777" w:rsidR="00EC64BA" w:rsidRDefault="00EC64BA" w:rsidP="00EC64BA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41D23BDE" w14:textId="77777777" w:rsidR="00CC21E8" w:rsidRDefault="00CC21E8" w:rsidP="00EC64BA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74B52262" w14:textId="77777777" w:rsidR="001251B5" w:rsidRPr="00EC64BA" w:rsidRDefault="001251B5" w:rsidP="00EC64BA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588D219E" w14:textId="4F251AFE" w:rsidR="00EC64BA" w:rsidRPr="00EC64BA" w:rsidRDefault="00CC21E8" w:rsidP="00EC64BA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ALDINA BOIANI PERUZZO</w:t>
      </w:r>
    </w:p>
    <w:p w14:paraId="394F7E05" w14:textId="3C988279" w:rsidR="00EC64BA" w:rsidRPr="00EC64BA" w:rsidRDefault="00CC21E8" w:rsidP="00EC64BA">
      <w:pPr>
        <w:spacing w:after="0" w:line="240" w:lineRule="auto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SECRETÁRIA MUNICIPAL DE EDUCAÇÃO, CULTURA E </w:t>
      </w:r>
      <w:proofErr w:type="gramStart"/>
      <w:r>
        <w:rPr>
          <w:rFonts w:ascii="Calibri" w:eastAsia="Calibri" w:hAnsi="Calibri" w:cs="Calibri"/>
          <w:i/>
        </w:rPr>
        <w:t>TURISMO</w:t>
      </w:r>
      <w:proofErr w:type="gramEnd"/>
    </w:p>
    <w:p w14:paraId="39A25491" w14:textId="77777777" w:rsidR="00EC64BA" w:rsidRPr="00EC64BA" w:rsidRDefault="00EC64BA" w:rsidP="00EC64BA">
      <w:pPr>
        <w:spacing w:after="200" w:line="276" w:lineRule="auto"/>
        <w:rPr>
          <w:rFonts w:ascii="Calibri" w:eastAsia="Calibri" w:hAnsi="Calibri" w:cs="Times New Roman"/>
        </w:rPr>
      </w:pPr>
    </w:p>
    <w:p w14:paraId="239314D8" w14:textId="77777777" w:rsidR="00EC64BA" w:rsidRPr="00EC64BA" w:rsidRDefault="00EC64BA" w:rsidP="00EC64BA">
      <w:pPr>
        <w:spacing w:after="200" w:line="276" w:lineRule="auto"/>
        <w:rPr>
          <w:rFonts w:ascii="Calibri" w:eastAsia="Calibri" w:hAnsi="Calibri" w:cs="Times New Roman"/>
        </w:rPr>
      </w:pPr>
    </w:p>
    <w:p w14:paraId="5C9377F6" w14:textId="77777777" w:rsidR="00EC64BA" w:rsidRPr="00EC64BA" w:rsidRDefault="00EC64BA" w:rsidP="00EC64BA">
      <w:pPr>
        <w:spacing w:after="200" w:line="276" w:lineRule="auto"/>
        <w:rPr>
          <w:rFonts w:ascii="Calibri" w:eastAsia="Calibri" w:hAnsi="Calibri" w:cs="Times New Roman"/>
        </w:rPr>
      </w:pPr>
    </w:p>
    <w:p w14:paraId="02B1FB89" w14:textId="77777777" w:rsidR="003F18FE" w:rsidRDefault="003F18FE"/>
    <w:sectPr w:rsidR="003F18FE" w:rsidSect="001B3AD7">
      <w:pgSz w:w="11906" w:h="16838"/>
      <w:pgMar w:top="426" w:right="1133" w:bottom="142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BA"/>
    <w:rsid w:val="00052E7A"/>
    <w:rsid w:val="000A68A5"/>
    <w:rsid w:val="00100381"/>
    <w:rsid w:val="001251B5"/>
    <w:rsid w:val="001708F9"/>
    <w:rsid w:val="001E0E7E"/>
    <w:rsid w:val="001E7E47"/>
    <w:rsid w:val="002B1DCC"/>
    <w:rsid w:val="0034780E"/>
    <w:rsid w:val="003F18FE"/>
    <w:rsid w:val="00434E1A"/>
    <w:rsid w:val="004C72E3"/>
    <w:rsid w:val="005652F1"/>
    <w:rsid w:val="005F7C47"/>
    <w:rsid w:val="00710389"/>
    <w:rsid w:val="008A5DAA"/>
    <w:rsid w:val="008E0241"/>
    <w:rsid w:val="008E29A2"/>
    <w:rsid w:val="00950127"/>
    <w:rsid w:val="009849A8"/>
    <w:rsid w:val="009B0265"/>
    <w:rsid w:val="009B3165"/>
    <w:rsid w:val="00A517F8"/>
    <w:rsid w:val="00A53B5C"/>
    <w:rsid w:val="00AE0104"/>
    <w:rsid w:val="00AF531B"/>
    <w:rsid w:val="00B127E1"/>
    <w:rsid w:val="00B214F3"/>
    <w:rsid w:val="00B256F7"/>
    <w:rsid w:val="00BA7EC4"/>
    <w:rsid w:val="00C349D2"/>
    <w:rsid w:val="00CB7A19"/>
    <w:rsid w:val="00CC21E8"/>
    <w:rsid w:val="00D649AD"/>
    <w:rsid w:val="00DA2009"/>
    <w:rsid w:val="00DC5281"/>
    <w:rsid w:val="00DD37BE"/>
    <w:rsid w:val="00DD380A"/>
    <w:rsid w:val="00DF2F43"/>
    <w:rsid w:val="00E2496E"/>
    <w:rsid w:val="00E656D7"/>
    <w:rsid w:val="00E6629D"/>
    <w:rsid w:val="00EC64BA"/>
    <w:rsid w:val="00EF219E"/>
    <w:rsid w:val="00EF77BD"/>
    <w:rsid w:val="00F01EB8"/>
    <w:rsid w:val="00F655C7"/>
    <w:rsid w:val="00F6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14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EC64B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EC6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10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0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EC64B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EC6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10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0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</cp:revision>
  <cp:lastPrinted>2025-02-07T19:51:00Z</cp:lastPrinted>
  <dcterms:created xsi:type="dcterms:W3CDTF">2025-02-07T19:54:00Z</dcterms:created>
  <dcterms:modified xsi:type="dcterms:W3CDTF">2025-02-07T19:54:00Z</dcterms:modified>
</cp:coreProperties>
</file>